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68" w:rsidRDefault="00B45934" w:rsidP="00B45934">
      <w:pPr>
        <w:rPr>
          <w:rFonts w:ascii="Times New Roman" w:hAnsi="Times New Roman" w:cs="Times New Roman"/>
          <w:b/>
          <w:sz w:val="28"/>
          <w:szCs w:val="28"/>
        </w:rPr>
      </w:pPr>
      <w:r w:rsidRPr="00B45934">
        <w:rPr>
          <w:rFonts w:ascii="Times New Roman" w:hAnsi="Times New Roman" w:cs="Times New Roman"/>
          <w:b/>
          <w:sz w:val="28"/>
          <w:szCs w:val="28"/>
        </w:rPr>
        <w:t>Главный праздник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5934" w:rsidRDefault="00B45934" w:rsidP="00B45934">
      <w:pPr>
        <w:rPr>
          <w:rFonts w:ascii="Times New Roman" w:hAnsi="Times New Roman" w:cs="Times New Roman"/>
          <w:sz w:val="28"/>
          <w:szCs w:val="28"/>
        </w:rPr>
      </w:pPr>
      <w:r w:rsidRPr="00B45934">
        <w:rPr>
          <w:rFonts w:ascii="Times New Roman" w:hAnsi="Times New Roman" w:cs="Times New Roman"/>
          <w:sz w:val="28"/>
          <w:szCs w:val="28"/>
        </w:rPr>
        <w:t xml:space="preserve"> День Побед</w:t>
      </w:r>
      <w:proofErr w:type="gramStart"/>
      <w:r w:rsidRPr="00B4593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главный праздник для каждого гражданина нашей огромной страны, ведь война не обошла стороной ни одну семью.</w:t>
      </w:r>
    </w:p>
    <w:p w:rsidR="00B45934" w:rsidRDefault="00B45934" w:rsidP="00B4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школе этот праздник запомнился особенно. В канун 9 мая в школе состоялся митинг, посвященный открытию мемориальной доски, посвященной Герою Великой Отечественной войны Надежде Михайловне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училась в нашей школе.</w:t>
      </w:r>
    </w:p>
    <w:p w:rsidR="00B45934" w:rsidRDefault="00B45934" w:rsidP="00B4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Утро  5 мая было по-особенному торжественным.  Собрались гости: глава города Игнатьев Александр Филимонович, заместитель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Костина  Наталья Викторовна, председатель Совета ветеранов</w:t>
      </w:r>
      <w:r w:rsidR="00B35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E3F">
        <w:rPr>
          <w:rFonts w:ascii="Times New Roman" w:hAnsi="Times New Roman" w:cs="Times New Roman"/>
          <w:sz w:val="28"/>
          <w:szCs w:val="28"/>
        </w:rPr>
        <w:t>Богорсуков</w:t>
      </w:r>
      <w:proofErr w:type="spellEnd"/>
      <w:r w:rsidR="00B35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E3F">
        <w:rPr>
          <w:rFonts w:ascii="Times New Roman" w:hAnsi="Times New Roman" w:cs="Times New Roman"/>
          <w:sz w:val="28"/>
          <w:szCs w:val="28"/>
        </w:rPr>
        <w:t xml:space="preserve">Владимир Абрамович, ветераны войны.  Присутствовали учащиеся 5-9 </w:t>
      </w:r>
      <w:proofErr w:type="spellStart"/>
      <w:r w:rsidR="00B35E3F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="00B35E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5E3F">
        <w:rPr>
          <w:rFonts w:ascii="Times New Roman" w:hAnsi="Times New Roman" w:cs="Times New Roman"/>
          <w:sz w:val="28"/>
          <w:szCs w:val="28"/>
        </w:rPr>
        <w:t>итинг</w:t>
      </w:r>
      <w:proofErr w:type="spellEnd"/>
      <w:r w:rsidR="00B35E3F">
        <w:rPr>
          <w:rFonts w:ascii="Times New Roman" w:hAnsi="Times New Roman" w:cs="Times New Roman"/>
          <w:sz w:val="28"/>
          <w:szCs w:val="28"/>
        </w:rPr>
        <w:t xml:space="preserve"> начался с выноса знамен и звучания гимнов.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5E3F">
        <w:rPr>
          <w:rFonts w:ascii="Times New Roman" w:hAnsi="Times New Roman" w:cs="Times New Roman"/>
          <w:sz w:val="28"/>
          <w:szCs w:val="28"/>
        </w:rPr>
        <w:t xml:space="preserve"> Дети читали стихи, посвященные Надежде </w:t>
      </w:r>
      <w:proofErr w:type="spellStart"/>
      <w:r w:rsidR="00B35E3F">
        <w:rPr>
          <w:rFonts w:ascii="Times New Roman" w:hAnsi="Times New Roman" w:cs="Times New Roman"/>
          <w:sz w:val="28"/>
          <w:szCs w:val="28"/>
        </w:rPr>
        <w:t>Шабатько</w:t>
      </w:r>
      <w:proofErr w:type="spellEnd"/>
      <w:r w:rsidR="00B35E3F">
        <w:rPr>
          <w:rFonts w:ascii="Times New Roman" w:hAnsi="Times New Roman" w:cs="Times New Roman"/>
          <w:sz w:val="28"/>
          <w:szCs w:val="28"/>
        </w:rPr>
        <w:t>, выступали гости, ветераны.</w:t>
      </w:r>
    </w:p>
    <w:p w:rsidR="00B45934" w:rsidRDefault="00B35E3F" w:rsidP="00B3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вот настала самая торжественная минута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открыть памятную доску было предоставлено главе города Игнатьеву Александру Филимоновичу, ветерану тыла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Ольге Даниловне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приложила немало сил, чтобы это мероприятие состоялось. И лучшей ученице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Юлии.</w:t>
      </w:r>
    </w:p>
    <w:p w:rsidR="00B35E3F" w:rsidRDefault="00B35E3F" w:rsidP="00B3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Звучит метроном, медленно слетает белая  вуаль, обнажая черный гранит памятной доски, на которой выгравированы слова:</w:t>
      </w:r>
    </w:p>
    <w:p w:rsidR="00B35E3F" w:rsidRDefault="00B35E3F" w:rsidP="00B3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Герой Великой Отечественной войны </w:t>
      </w:r>
    </w:p>
    <w:p w:rsidR="00B35E3F" w:rsidRDefault="00B35E3F" w:rsidP="00B3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Надежда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E3F" w:rsidRDefault="00B35E3F" w:rsidP="00B3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мгновение остановилось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астыли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дети, гости.</w:t>
      </w:r>
    </w:p>
    <w:p w:rsidR="00B35E3F" w:rsidRDefault="00B35E3F" w:rsidP="00B3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забыт и ничто не забыто!</w:t>
      </w:r>
    </w:p>
    <w:sectPr w:rsidR="00B35E3F" w:rsidSect="0053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34"/>
    <w:rsid w:val="000967B0"/>
    <w:rsid w:val="00532568"/>
    <w:rsid w:val="00B238A0"/>
    <w:rsid w:val="00B35E3F"/>
    <w:rsid w:val="00B4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430F-8226-4A22-B109-79155B9E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МОБУООШ №23</cp:lastModifiedBy>
  <cp:revision>2</cp:revision>
  <dcterms:created xsi:type="dcterms:W3CDTF">2012-06-04T10:43:00Z</dcterms:created>
  <dcterms:modified xsi:type="dcterms:W3CDTF">2012-06-08T06:37:00Z</dcterms:modified>
</cp:coreProperties>
</file>