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394" w:rsidRDefault="00977E24" w:rsidP="00977E24">
      <w:pPr>
        <w:ind w:left="-426"/>
      </w:pPr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555pt;height:147.75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неделя истории и обществознания"/>
          </v:shape>
        </w:pict>
      </w:r>
    </w:p>
    <w:p w:rsidR="00977E24" w:rsidRDefault="00977E24" w:rsidP="00977E24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494.25pt;height:45pt" fillcolor="#06c" strokecolor="#9cf" strokeweight="1.5pt">
            <v:shadow on="t" color="#900"/>
            <v:textpath style="font-family:&quot;Impact&quot;;v-text-kern:t" trim="t" fitpath="t" string="с 12.12 по 16.12.2011г."/>
          </v:shape>
        </w:pict>
      </w:r>
    </w:p>
    <w:p w:rsidR="00977E24" w:rsidRPr="00977E24" w:rsidRDefault="00977E24" w:rsidP="00977E24">
      <w:pPr>
        <w:jc w:val="center"/>
        <w:rPr>
          <w:sz w:val="56"/>
          <w:szCs w:val="56"/>
        </w:rPr>
      </w:pPr>
      <w:r w:rsidRPr="00977E24">
        <w:rPr>
          <w:sz w:val="56"/>
          <w:szCs w:val="56"/>
        </w:rPr>
        <w:t>План мероприятий:</w:t>
      </w:r>
    </w:p>
    <w:tbl>
      <w:tblPr>
        <w:tblStyle w:val="a3"/>
        <w:tblW w:w="0" w:type="auto"/>
        <w:jc w:val="center"/>
        <w:tblInd w:w="250" w:type="dxa"/>
        <w:tblLook w:val="04A0"/>
      </w:tblPr>
      <w:tblGrid>
        <w:gridCol w:w="950"/>
        <w:gridCol w:w="3161"/>
        <w:gridCol w:w="2102"/>
        <w:gridCol w:w="1442"/>
        <w:gridCol w:w="1417"/>
      </w:tblGrid>
      <w:tr w:rsidR="002971F9" w:rsidTr="00807999">
        <w:trPr>
          <w:jc w:val="center"/>
        </w:trPr>
        <w:tc>
          <w:tcPr>
            <w:tcW w:w="950" w:type="dxa"/>
          </w:tcPr>
          <w:p w:rsidR="002971F9" w:rsidRPr="002971F9" w:rsidRDefault="002971F9" w:rsidP="008079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1F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2971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971F9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2971F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61" w:type="dxa"/>
          </w:tcPr>
          <w:p w:rsidR="002971F9" w:rsidRPr="002971F9" w:rsidRDefault="002971F9" w:rsidP="008079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1F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2102" w:type="dxa"/>
          </w:tcPr>
          <w:p w:rsidR="002971F9" w:rsidRPr="002971F9" w:rsidRDefault="002971F9" w:rsidP="008079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1F9">
              <w:rPr>
                <w:rFonts w:ascii="Times New Roman" w:hAnsi="Times New Roman" w:cs="Times New Roman"/>
                <w:b/>
                <w:sz w:val="28"/>
                <w:szCs w:val="28"/>
              </w:rPr>
              <w:t>№ урока, время</w:t>
            </w:r>
          </w:p>
        </w:tc>
        <w:tc>
          <w:tcPr>
            <w:tcW w:w="1442" w:type="dxa"/>
          </w:tcPr>
          <w:p w:rsidR="002971F9" w:rsidRPr="002971F9" w:rsidRDefault="002971F9" w:rsidP="008079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71F9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417" w:type="dxa"/>
          </w:tcPr>
          <w:p w:rsidR="002971F9" w:rsidRPr="002971F9" w:rsidRDefault="002971F9" w:rsidP="008079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2971F9" w:rsidRPr="002971F9" w:rsidTr="00807999">
        <w:trPr>
          <w:trHeight w:val="247"/>
          <w:jc w:val="center"/>
        </w:trPr>
        <w:tc>
          <w:tcPr>
            <w:tcW w:w="950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 w:rsidRPr="002971F9">
              <w:rPr>
                <w:sz w:val="28"/>
                <w:szCs w:val="28"/>
              </w:rPr>
              <w:t>1</w:t>
            </w:r>
          </w:p>
        </w:tc>
        <w:tc>
          <w:tcPr>
            <w:tcW w:w="3161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 стенгазет</w:t>
            </w:r>
          </w:p>
        </w:tc>
        <w:tc>
          <w:tcPr>
            <w:tcW w:w="2102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5-9</w:t>
            </w:r>
          </w:p>
        </w:tc>
        <w:tc>
          <w:tcPr>
            <w:tcW w:w="1417" w:type="dxa"/>
          </w:tcPr>
          <w:p w:rsidR="002971F9" w:rsidRDefault="002971F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</w:t>
            </w:r>
          </w:p>
        </w:tc>
      </w:tr>
      <w:tr w:rsidR="002971F9" w:rsidRPr="002971F9" w:rsidTr="00807999">
        <w:trPr>
          <w:jc w:val="center"/>
        </w:trPr>
        <w:tc>
          <w:tcPr>
            <w:tcW w:w="950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 w:rsidRPr="002971F9">
              <w:rPr>
                <w:sz w:val="28"/>
                <w:szCs w:val="28"/>
              </w:rPr>
              <w:t>2</w:t>
            </w:r>
          </w:p>
        </w:tc>
        <w:tc>
          <w:tcPr>
            <w:tcW w:w="3161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Викторина</w:t>
            </w:r>
          </w:p>
        </w:tc>
        <w:tc>
          <w:tcPr>
            <w:tcW w:w="2102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2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5-9</w:t>
            </w:r>
          </w:p>
        </w:tc>
        <w:tc>
          <w:tcPr>
            <w:tcW w:w="1417" w:type="dxa"/>
          </w:tcPr>
          <w:p w:rsidR="002971F9" w:rsidRDefault="002971F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15.12</w:t>
            </w:r>
          </w:p>
        </w:tc>
      </w:tr>
      <w:tr w:rsidR="002971F9" w:rsidRPr="002971F9" w:rsidTr="00807999">
        <w:trPr>
          <w:jc w:val="center"/>
        </w:trPr>
        <w:tc>
          <w:tcPr>
            <w:tcW w:w="950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 w:rsidRPr="002971F9">
              <w:rPr>
                <w:sz w:val="28"/>
                <w:szCs w:val="28"/>
              </w:rPr>
              <w:t>3</w:t>
            </w:r>
          </w:p>
        </w:tc>
        <w:tc>
          <w:tcPr>
            <w:tcW w:w="3161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Внеклассное мероприятие «Знатоки КОНСТИТУЦИИ»</w:t>
            </w:r>
          </w:p>
        </w:tc>
        <w:tc>
          <w:tcPr>
            <w:tcW w:w="2102" w:type="dxa"/>
          </w:tcPr>
          <w:p w:rsidR="002971F9" w:rsidRDefault="002971F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урок,</w:t>
            </w:r>
          </w:p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16.10</w:t>
            </w:r>
            <w:r w:rsidR="00807999">
              <w:rPr>
                <w:sz w:val="28"/>
                <w:szCs w:val="28"/>
              </w:rPr>
              <w:t>ч</w:t>
            </w:r>
          </w:p>
        </w:tc>
        <w:tc>
          <w:tcPr>
            <w:tcW w:w="1442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2971F9" w:rsidRDefault="002971F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</w:t>
            </w:r>
          </w:p>
        </w:tc>
      </w:tr>
      <w:tr w:rsidR="002971F9" w:rsidRPr="002971F9" w:rsidTr="00807999">
        <w:trPr>
          <w:jc w:val="center"/>
        </w:trPr>
        <w:tc>
          <w:tcPr>
            <w:tcW w:w="950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 w:rsidRPr="002971F9">
              <w:rPr>
                <w:sz w:val="28"/>
                <w:szCs w:val="28"/>
              </w:rPr>
              <w:t>4</w:t>
            </w:r>
          </w:p>
        </w:tc>
        <w:tc>
          <w:tcPr>
            <w:tcW w:w="3161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Открытый урок </w:t>
            </w:r>
            <w:r w:rsidR="00807999">
              <w:rPr>
                <w:sz w:val="28"/>
                <w:szCs w:val="28"/>
              </w:rPr>
              <w:t>по обществознанию «Пенсионный фонд РФ»</w:t>
            </w:r>
          </w:p>
        </w:tc>
        <w:tc>
          <w:tcPr>
            <w:tcW w:w="2102" w:type="dxa"/>
          </w:tcPr>
          <w:p w:rsidR="002971F9" w:rsidRDefault="0080799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1урок,</w:t>
            </w:r>
          </w:p>
          <w:p w:rsidR="00807999" w:rsidRPr="002971F9" w:rsidRDefault="0080799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8.00ч</w:t>
            </w:r>
          </w:p>
        </w:tc>
        <w:tc>
          <w:tcPr>
            <w:tcW w:w="1442" w:type="dxa"/>
          </w:tcPr>
          <w:p w:rsidR="002971F9" w:rsidRPr="002971F9" w:rsidRDefault="0080799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«А»</w:t>
            </w:r>
          </w:p>
        </w:tc>
        <w:tc>
          <w:tcPr>
            <w:tcW w:w="1417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</w:t>
            </w:r>
          </w:p>
        </w:tc>
      </w:tr>
      <w:tr w:rsidR="002971F9" w:rsidRPr="002971F9" w:rsidTr="00807999">
        <w:trPr>
          <w:jc w:val="center"/>
        </w:trPr>
        <w:tc>
          <w:tcPr>
            <w:tcW w:w="950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 w:rsidRPr="002971F9">
              <w:rPr>
                <w:sz w:val="28"/>
                <w:szCs w:val="28"/>
              </w:rPr>
              <w:t>5</w:t>
            </w:r>
          </w:p>
        </w:tc>
        <w:tc>
          <w:tcPr>
            <w:tcW w:w="3161" w:type="dxa"/>
          </w:tcPr>
          <w:p w:rsidR="002971F9" w:rsidRPr="002971F9" w:rsidRDefault="002971F9" w:rsidP="008079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1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Открытый урок по истории «Путешествие в Древний мир»</w:t>
            </w:r>
          </w:p>
        </w:tc>
        <w:tc>
          <w:tcPr>
            <w:tcW w:w="2102" w:type="dxa"/>
          </w:tcPr>
          <w:p w:rsidR="002971F9" w:rsidRDefault="0080799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урок,</w:t>
            </w:r>
          </w:p>
          <w:p w:rsidR="00807999" w:rsidRPr="002971F9" w:rsidRDefault="0080799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11.40ч</w:t>
            </w:r>
          </w:p>
        </w:tc>
        <w:tc>
          <w:tcPr>
            <w:tcW w:w="1442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«Б»</w:t>
            </w:r>
          </w:p>
        </w:tc>
        <w:tc>
          <w:tcPr>
            <w:tcW w:w="1417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</w:tr>
      <w:tr w:rsidR="002971F9" w:rsidRPr="002971F9" w:rsidTr="00807999">
        <w:trPr>
          <w:jc w:val="center"/>
        </w:trPr>
        <w:tc>
          <w:tcPr>
            <w:tcW w:w="950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 w:rsidRPr="002971F9">
              <w:rPr>
                <w:sz w:val="28"/>
                <w:szCs w:val="28"/>
              </w:rPr>
              <w:t>6</w:t>
            </w:r>
          </w:p>
        </w:tc>
        <w:tc>
          <w:tcPr>
            <w:tcW w:w="3161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Подведение итогов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807999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инейка</w:t>
            </w:r>
          </w:p>
        </w:tc>
        <w:tc>
          <w:tcPr>
            <w:tcW w:w="2102" w:type="dxa"/>
          </w:tcPr>
          <w:p w:rsidR="002971F9" w:rsidRPr="002971F9" w:rsidRDefault="0080799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13.00</w:t>
            </w:r>
          </w:p>
        </w:tc>
        <w:tc>
          <w:tcPr>
            <w:tcW w:w="1442" w:type="dxa"/>
          </w:tcPr>
          <w:p w:rsidR="002971F9" w:rsidRPr="002971F9" w:rsidRDefault="0080799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5-9</w:t>
            </w:r>
          </w:p>
        </w:tc>
        <w:tc>
          <w:tcPr>
            <w:tcW w:w="1417" w:type="dxa"/>
          </w:tcPr>
          <w:p w:rsidR="002971F9" w:rsidRPr="002971F9" w:rsidRDefault="002971F9" w:rsidP="008079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</w:tr>
    </w:tbl>
    <w:p w:rsidR="00977E24" w:rsidRPr="00977E24" w:rsidRDefault="00977E24" w:rsidP="00807999">
      <w:pPr>
        <w:rPr>
          <w:sz w:val="56"/>
          <w:szCs w:val="56"/>
        </w:rPr>
      </w:pPr>
    </w:p>
    <w:p w:rsidR="00977E24" w:rsidRDefault="00807999" w:rsidP="00977E24">
      <w:pPr>
        <w:ind w:left="-426"/>
        <w:jc w:val="center"/>
      </w:pPr>
      <w:r>
        <w:rPr>
          <w:noProof/>
          <w:lang w:eastAsia="ru-RU"/>
        </w:rPr>
        <w:drawing>
          <wp:inline distT="0" distB="0" distL="0" distR="0">
            <wp:extent cx="1809750" cy="1798150"/>
            <wp:effectExtent l="19050" t="0" r="0" b="0"/>
            <wp:docPr id="35" name="Рисунок 35" descr="C:\Documents and Settings\Admin\Рабочий стол\3871944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Documents and Settings\Admin\Рабочий стол\387194413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528" cy="1810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77E24" w:rsidSect="00977E24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77E24"/>
    <w:rsid w:val="002971F9"/>
    <w:rsid w:val="007B4394"/>
    <w:rsid w:val="00807999"/>
    <w:rsid w:val="00977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E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7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9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2011-12-11T14:02:00Z</dcterms:created>
  <dcterms:modified xsi:type="dcterms:W3CDTF">2011-12-11T14:32:00Z</dcterms:modified>
</cp:coreProperties>
</file>