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99" w:rsidRDefault="00385899" w:rsidP="0038589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899">
        <w:rPr>
          <w:rFonts w:ascii="Times New Roman" w:hAnsi="Times New Roman" w:cs="Times New Roman"/>
          <w:b/>
          <w:sz w:val="36"/>
          <w:szCs w:val="36"/>
        </w:rPr>
        <w:t xml:space="preserve">Техническое оснащение школьного лесничества </w:t>
      </w:r>
    </w:p>
    <w:p w:rsidR="00385899" w:rsidRDefault="00385899" w:rsidP="0038589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899">
        <w:rPr>
          <w:rFonts w:ascii="Times New Roman" w:hAnsi="Times New Roman" w:cs="Times New Roman"/>
          <w:b/>
          <w:sz w:val="36"/>
          <w:szCs w:val="36"/>
        </w:rPr>
        <w:t>«Юные друзья леса»</w:t>
      </w:r>
    </w:p>
    <w:p w:rsidR="005B7F87" w:rsidRDefault="00385899" w:rsidP="00385899">
      <w:pPr>
        <w:rPr>
          <w:rFonts w:ascii="Times New Roman" w:hAnsi="Times New Roman" w:cs="Times New Roman"/>
          <w:b/>
          <w:sz w:val="28"/>
          <w:szCs w:val="28"/>
        </w:rPr>
      </w:pPr>
      <w:r w:rsidRPr="0038589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899" w:rsidRPr="00385899" w:rsidRDefault="005B7F87" w:rsidP="003858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85899" w:rsidRPr="00385899">
        <w:rPr>
          <w:rFonts w:ascii="Times New Roman" w:hAnsi="Times New Roman" w:cs="Times New Roman"/>
          <w:b/>
          <w:sz w:val="28"/>
          <w:szCs w:val="28"/>
        </w:rPr>
        <w:t xml:space="preserve">  Инвентарь и оборудование.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Мотоблок «Нева» МБ – 2 для обработки земли в школьном питомнике ЭКА по выращиванию саженцев деревьев для леса;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Скважина для полива растений в питомнике;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Поливальная система. Насос водяной. Модель АРМ – 100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AQUAR </w:t>
      </w:r>
      <w:r>
        <w:rPr>
          <w:rFonts w:ascii="Times New Roman" w:hAnsi="Times New Roman" w:cs="Times New Roman"/>
          <w:sz w:val="28"/>
          <w:szCs w:val="28"/>
        </w:rPr>
        <w:t>– 10;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Лопаты – 20 шт.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Тяпки – 15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B7F87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Грабли – 15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Кисточки для побелки деревьев;</w:t>
      </w:r>
    </w:p>
    <w:p w:rsidR="005B7F87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Ведра – 10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85899" w:rsidRDefault="00385899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Топоры – 3 </w:t>
      </w:r>
      <w:proofErr w:type="spellStart"/>
      <w:proofErr w:type="gramStart"/>
      <w:r w:rsidR="005B7F87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5B7F87">
        <w:rPr>
          <w:rFonts w:ascii="Times New Roman" w:hAnsi="Times New Roman" w:cs="Times New Roman"/>
          <w:sz w:val="28"/>
          <w:szCs w:val="28"/>
        </w:rPr>
        <w:t>;</w:t>
      </w:r>
    </w:p>
    <w:p w:rsidR="005B7F87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Носилки –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B7F87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Ножницы садовые –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B7F87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Секаторы – 3 шт;</w:t>
      </w:r>
    </w:p>
    <w:p w:rsidR="005B7F87" w:rsidRPr="00385899" w:rsidRDefault="005B7F87" w:rsidP="003858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Пожарный щит с необходимым оборудованием.</w:t>
      </w:r>
    </w:p>
    <w:sectPr w:rsidR="005B7F87" w:rsidRPr="00385899" w:rsidSect="003858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31377"/>
    <w:multiLevelType w:val="hybridMultilevel"/>
    <w:tmpl w:val="A052D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85899"/>
    <w:rsid w:val="003254C1"/>
    <w:rsid w:val="00385899"/>
    <w:rsid w:val="005B7F87"/>
    <w:rsid w:val="00D1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2001-12-31T23:15:00Z</cp:lastPrinted>
  <dcterms:created xsi:type="dcterms:W3CDTF">2001-12-31T22:59:00Z</dcterms:created>
  <dcterms:modified xsi:type="dcterms:W3CDTF">2001-12-31T23:17:00Z</dcterms:modified>
</cp:coreProperties>
</file>